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24456" w14:textId="77777777" w:rsidR="00E8527C" w:rsidRDefault="00E8527C" w:rsidP="00AA3E15">
      <w:pPr>
        <w:widowControl w:val="0"/>
        <w:autoSpaceDE w:val="0"/>
        <w:autoSpaceDN w:val="0"/>
        <w:adjustRightInd w:val="0"/>
        <w:jc w:val="both"/>
        <w:rPr>
          <w:rFonts w:eastAsiaTheme="minorEastAsia" w:cs="Arial"/>
          <w:sz w:val="28"/>
          <w:szCs w:val="28"/>
        </w:rPr>
      </w:pPr>
      <w:r>
        <w:rPr>
          <w:rFonts w:eastAsiaTheme="minorEastAsia" w:cs="Arial"/>
          <w:sz w:val="28"/>
          <w:szCs w:val="28"/>
        </w:rPr>
        <w:t>Kaley Thomas</w:t>
      </w:r>
    </w:p>
    <w:p w14:paraId="00A4506B" w14:textId="77777777" w:rsidR="00E8527C" w:rsidRDefault="00E8527C" w:rsidP="00AA3E15">
      <w:pPr>
        <w:widowControl w:val="0"/>
        <w:autoSpaceDE w:val="0"/>
        <w:autoSpaceDN w:val="0"/>
        <w:adjustRightInd w:val="0"/>
        <w:jc w:val="both"/>
        <w:rPr>
          <w:rFonts w:eastAsiaTheme="minorEastAsia" w:cs="Arial"/>
          <w:sz w:val="28"/>
          <w:szCs w:val="28"/>
        </w:rPr>
      </w:pPr>
      <w:r>
        <w:rPr>
          <w:rFonts w:eastAsiaTheme="minorEastAsia" w:cs="Arial"/>
          <w:sz w:val="28"/>
          <w:szCs w:val="28"/>
        </w:rPr>
        <w:t>Mrs. Patterson</w:t>
      </w:r>
    </w:p>
    <w:p w14:paraId="3AADBCB0" w14:textId="77777777" w:rsidR="00E8527C" w:rsidRDefault="00E8527C" w:rsidP="00AA3E15">
      <w:pPr>
        <w:widowControl w:val="0"/>
        <w:autoSpaceDE w:val="0"/>
        <w:autoSpaceDN w:val="0"/>
        <w:adjustRightInd w:val="0"/>
        <w:jc w:val="both"/>
        <w:rPr>
          <w:rFonts w:eastAsiaTheme="minorEastAsia" w:cs="Arial"/>
          <w:sz w:val="28"/>
          <w:szCs w:val="28"/>
        </w:rPr>
      </w:pPr>
      <w:r>
        <w:rPr>
          <w:rFonts w:eastAsiaTheme="minorEastAsia" w:cs="Arial"/>
          <w:sz w:val="28"/>
          <w:szCs w:val="28"/>
        </w:rPr>
        <w:t>April 2, 12</w:t>
      </w:r>
    </w:p>
    <w:p w14:paraId="362C7F09" w14:textId="77777777" w:rsidR="00E8527C" w:rsidRDefault="00E8527C" w:rsidP="00AA3E15">
      <w:pPr>
        <w:widowControl w:val="0"/>
        <w:autoSpaceDE w:val="0"/>
        <w:autoSpaceDN w:val="0"/>
        <w:adjustRightInd w:val="0"/>
        <w:jc w:val="both"/>
        <w:rPr>
          <w:rFonts w:eastAsiaTheme="minorEastAsia" w:cs="Arial"/>
          <w:sz w:val="28"/>
          <w:szCs w:val="28"/>
        </w:rPr>
      </w:pPr>
      <w:proofErr w:type="spellStart"/>
      <w:r>
        <w:rPr>
          <w:rFonts w:eastAsiaTheme="minorEastAsia" w:cs="Arial"/>
          <w:sz w:val="28"/>
          <w:szCs w:val="28"/>
        </w:rPr>
        <w:t>Ap</w:t>
      </w:r>
      <w:proofErr w:type="spellEnd"/>
      <w:r>
        <w:rPr>
          <w:rFonts w:eastAsiaTheme="minorEastAsia" w:cs="Arial"/>
          <w:sz w:val="28"/>
          <w:szCs w:val="28"/>
        </w:rPr>
        <w:t xml:space="preserve"> English </w:t>
      </w:r>
      <w:proofErr w:type="spellStart"/>
      <w:r>
        <w:rPr>
          <w:rFonts w:eastAsiaTheme="minorEastAsia" w:cs="Arial"/>
          <w:sz w:val="28"/>
          <w:szCs w:val="28"/>
        </w:rPr>
        <w:t>Literture</w:t>
      </w:r>
      <w:proofErr w:type="spellEnd"/>
    </w:p>
    <w:p w14:paraId="64124C11" w14:textId="77777777" w:rsidR="00E8527C" w:rsidRDefault="00E8527C" w:rsidP="00AA3E15">
      <w:pPr>
        <w:widowControl w:val="0"/>
        <w:autoSpaceDE w:val="0"/>
        <w:autoSpaceDN w:val="0"/>
        <w:adjustRightInd w:val="0"/>
        <w:jc w:val="both"/>
        <w:rPr>
          <w:rFonts w:eastAsiaTheme="minorEastAsia" w:cs="Arial"/>
          <w:sz w:val="28"/>
          <w:szCs w:val="28"/>
        </w:rPr>
      </w:pPr>
    </w:p>
    <w:p w14:paraId="2CFD132D" w14:textId="77777777" w:rsidR="00E8527C" w:rsidRPr="00E8527C" w:rsidRDefault="00E8527C" w:rsidP="00E8527C">
      <w:pPr>
        <w:widowControl w:val="0"/>
        <w:autoSpaceDE w:val="0"/>
        <w:autoSpaceDN w:val="0"/>
        <w:adjustRightInd w:val="0"/>
        <w:jc w:val="center"/>
        <w:rPr>
          <w:rFonts w:eastAsiaTheme="minorEastAsia" w:cs="Arial"/>
          <w:sz w:val="28"/>
          <w:szCs w:val="28"/>
          <w:u w:val="single"/>
        </w:rPr>
      </w:pPr>
      <w:bookmarkStart w:id="0" w:name="_GoBack"/>
      <w:r w:rsidRPr="00E8527C">
        <w:rPr>
          <w:rFonts w:eastAsiaTheme="minorEastAsia" w:cs="Arial"/>
          <w:sz w:val="28"/>
          <w:szCs w:val="28"/>
          <w:u w:val="single"/>
        </w:rPr>
        <w:t>Elizabethan Era</w:t>
      </w:r>
    </w:p>
    <w:bookmarkEnd w:id="0"/>
    <w:p w14:paraId="03D56783"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 xml:space="preserve">Shall I Compare Thee to a </w:t>
      </w:r>
      <w:proofErr w:type="gramStart"/>
      <w:r w:rsidRPr="00AA3E15">
        <w:rPr>
          <w:rFonts w:eastAsiaTheme="minorEastAsia" w:cs="Arial"/>
          <w:sz w:val="28"/>
          <w:szCs w:val="28"/>
        </w:rPr>
        <w:t>Summer</w:t>
      </w:r>
      <w:proofErr w:type="gramEnd"/>
      <w:r w:rsidRPr="00AA3E15">
        <w:rPr>
          <w:rFonts w:eastAsiaTheme="minorEastAsia" w:cs="Arial"/>
          <w:sz w:val="28"/>
          <w:szCs w:val="28"/>
        </w:rPr>
        <w:t>'s Day?</w:t>
      </w:r>
    </w:p>
    <w:p w14:paraId="2CF0CEFA"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By William Shakespeare</w:t>
      </w:r>
    </w:p>
    <w:p w14:paraId="2D41241D"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Shall I compare thee to a summer's day?</w:t>
      </w:r>
    </w:p>
    <w:p w14:paraId="37133777"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 xml:space="preserve">Thou art </w:t>
      </w:r>
      <w:proofErr w:type="gramStart"/>
      <w:r w:rsidRPr="00AA3E15">
        <w:rPr>
          <w:rFonts w:eastAsiaTheme="minorEastAsia" w:cs="Arial"/>
          <w:sz w:val="28"/>
          <w:szCs w:val="28"/>
        </w:rPr>
        <w:t>more lovely</w:t>
      </w:r>
      <w:proofErr w:type="gramEnd"/>
      <w:r w:rsidRPr="00AA3E15">
        <w:rPr>
          <w:rFonts w:eastAsiaTheme="minorEastAsia" w:cs="Arial"/>
          <w:sz w:val="28"/>
          <w:szCs w:val="28"/>
        </w:rPr>
        <w:t xml:space="preserve"> and more temperate:</w:t>
      </w:r>
    </w:p>
    <w:p w14:paraId="77439C48"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Rough winds do shake the darling buds of May</w:t>
      </w:r>
      <w:proofErr w:type="gramStart"/>
      <w:r w:rsidRPr="00AA3E15">
        <w:rPr>
          <w:rFonts w:eastAsiaTheme="minorEastAsia" w:cs="Arial"/>
          <w:sz w:val="28"/>
          <w:szCs w:val="28"/>
        </w:rPr>
        <w:t>;</w:t>
      </w:r>
      <w:proofErr w:type="gramEnd"/>
    </w:p>
    <w:p w14:paraId="77CF5E01"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And summer's lease hath all too short a date.</w:t>
      </w:r>
    </w:p>
    <w:p w14:paraId="69564346"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Sometime too hot the eye of heaven shines,</w:t>
      </w:r>
    </w:p>
    <w:p w14:paraId="2D5FB876"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And often is his gold complexion dimmed</w:t>
      </w:r>
      <w:proofErr w:type="gramStart"/>
      <w:r w:rsidRPr="00AA3E15">
        <w:rPr>
          <w:rFonts w:eastAsiaTheme="minorEastAsia" w:cs="Arial"/>
          <w:sz w:val="28"/>
          <w:szCs w:val="28"/>
        </w:rPr>
        <w:t>;</w:t>
      </w:r>
      <w:proofErr w:type="gramEnd"/>
    </w:p>
    <w:p w14:paraId="4C344D26"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And every fair from fair sometime declines,</w:t>
      </w:r>
    </w:p>
    <w:p w14:paraId="0D80932F"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By chance, or Nature's changing course, untrimmed:</w:t>
      </w:r>
    </w:p>
    <w:p w14:paraId="189B2687"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But thy eternal summer shall not fade,</w:t>
      </w:r>
    </w:p>
    <w:p w14:paraId="1321C237"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 xml:space="preserve">Nor lose possession of that fair thou </w:t>
      </w:r>
      <w:proofErr w:type="spellStart"/>
      <w:r w:rsidRPr="00AA3E15">
        <w:rPr>
          <w:rFonts w:eastAsiaTheme="minorEastAsia" w:cs="Arial"/>
          <w:sz w:val="28"/>
          <w:szCs w:val="28"/>
        </w:rPr>
        <w:t>ownest</w:t>
      </w:r>
      <w:proofErr w:type="spellEnd"/>
      <w:r w:rsidRPr="00AA3E15">
        <w:rPr>
          <w:rFonts w:eastAsiaTheme="minorEastAsia" w:cs="Arial"/>
          <w:sz w:val="28"/>
          <w:szCs w:val="28"/>
        </w:rPr>
        <w:t>,</w:t>
      </w:r>
    </w:p>
    <w:p w14:paraId="1124822A"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 xml:space="preserve">Nor shall Death brag thou </w:t>
      </w:r>
      <w:proofErr w:type="spellStart"/>
      <w:r w:rsidRPr="00AA3E15">
        <w:rPr>
          <w:rFonts w:eastAsiaTheme="minorEastAsia" w:cs="Arial"/>
          <w:sz w:val="28"/>
          <w:szCs w:val="28"/>
        </w:rPr>
        <w:t>wander'st</w:t>
      </w:r>
      <w:proofErr w:type="spellEnd"/>
      <w:r w:rsidRPr="00AA3E15">
        <w:rPr>
          <w:rFonts w:eastAsiaTheme="minorEastAsia" w:cs="Arial"/>
          <w:sz w:val="28"/>
          <w:szCs w:val="28"/>
        </w:rPr>
        <w:t xml:space="preserve"> in his shade,</w:t>
      </w:r>
    </w:p>
    <w:p w14:paraId="40A231FE"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 xml:space="preserve">When in eternal lines to Time thou </w:t>
      </w:r>
      <w:proofErr w:type="spellStart"/>
      <w:r w:rsidRPr="00AA3E15">
        <w:rPr>
          <w:rFonts w:eastAsiaTheme="minorEastAsia" w:cs="Arial"/>
          <w:sz w:val="28"/>
          <w:szCs w:val="28"/>
        </w:rPr>
        <w:t>growest</w:t>
      </w:r>
      <w:proofErr w:type="spellEnd"/>
      <w:r w:rsidRPr="00AA3E15">
        <w:rPr>
          <w:rFonts w:eastAsiaTheme="minorEastAsia" w:cs="Arial"/>
          <w:sz w:val="28"/>
          <w:szCs w:val="28"/>
        </w:rPr>
        <w:t>.</w:t>
      </w:r>
    </w:p>
    <w:p w14:paraId="2964A19C"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 xml:space="preserve">So long as men can </w:t>
      </w:r>
      <w:proofErr w:type="gramStart"/>
      <w:r w:rsidRPr="00AA3E15">
        <w:rPr>
          <w:rFonts w:eastAsiaTheme="minorEastAsia" w:cs="Arial"/>
          <w:sz w:val="28"/>
          <w:szCs w:val="28"/>
        </w:rPr>
        <w:t>breathe</w:t>
      </w:r>
      <w:proofErr w:type="gramEnd"/>
      <w:r w:rsidRPr="00AA3E15">
        <w:rPr>
          <w:rFonts w:eastAsiaTheme="minorEastAsia" w:cs="Arial"/>
          <w:sz w:val="28"/>
          <w:szCs w:val="28"/>
        </w:rPr>
        <w:t xml:space="preserve"> or eyes can see,</w:t>
      </w:r>
    </w:p>
    <w:p w14:paraId="1498AA54" w14:textId="77777777" w:rsidR="00381510" w:rsidRPr="00AA3E15" w:rsidRDefault="00381510" w:rsidP="00AA3E15">
      <w:pPr>
        <w:widowControl w:val="0"/>
        <w:autoSpaceDE w:val="0"/>
        <w:autoSpaceDN w:val="0"/>
        <w:adjustRightInd w:val="0"/>
        <w:jc w:val="both"/>
        <w:rPr>
          <w:rFonts w:eastAsiaTheme="minorEastAsia" w:cs="Arial"/>
          <w:sz w:val="28"/>
          <w:szCs w:val="28"/>
        </w:rPr>
      </w:pPr>
      <w:r w:rsidRPr="00AA3E15">
        <w:rPr>
          <w:rFonts w:eastAsiaTheme="minorEastAsia" w:cs="Arial"/>
          <w:sz w:val="28"/>
          <w:szCs w:val="28"/>
        </w:rPr>
        <w:t>So long lives this, and this gives life to thee.</w:t>
      </w:r>
    </w:p>
    <w:p w14:paraId="3FCB0506" w14:textId="77777777" w:rsidR="00381510" w:rsidRPr="00AA3E15" w:rsidRDefault="00381510" w:rsidP="00AA3E15">
      <w:pPr>
        <w:numPr>
          <w:ilvl w:val="0"/>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Speaker</w:t>
      </w:r>
    </w:p>
    <w:p w14:paraId="6A8C8CF8"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Who is the speaker? Shakespeare</w:t>
      </w:r>
    </w:p>
    <w:p w14:paraId="2D090579"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What is the speaker's point of view? That the girl, or guy</w:t>
      </w:r>
      <w:proofErr w:type="gramStart"/>
      <w:r w:rsidRPr="00AA3E15">
        <w:rPr>
          <w:rFonts w:eastAsia="Times New Roman" w:cs="Times New Roman"/>
          <w:color w:val="000000"/>
          <w:sz w:val="28"/>
          <w:szCs w:val="28"/>
        </w:rPr>
        <w:t>,  he</w:t>
      </w:r>
      <w:proofErr w:type="gramEnd"/>
      <w:r w:rsidRPr="00AA3E15">
        <w:rPr>
          <w:rFonts w:eastAsia="Times New Roman" w:cs="Times New Roman"/>
          <w:color w:val="000000"/>
          <w:sz w:val="28"/>
          <w:szCs w:val="28"/>
        </w:rPr>
        <w:t xml:space="preserve"> is with is incredibly wonderful and beautiful.</w:t>
      </w:r>
    </w:p>
    <w:p w14:paraId="4E23C4B4"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Who is the speaker's audience? The person whom he is speaking of.</w:t>
      </w:r>
    </w:p>
    <w:p w14:paraId="4D3E0DBF"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 xml:space="preserve">What is the speaker's topic, argument, etc.? He </w:t>
      </w:r>
      <w:proofErr w:type="gramStart"/>
      <w:r w:rsidRPr="00AA3E15">
        <w:rPr>
          <w:rFonts w:eastAsia="Times New Roman" w:cs="Times New Roman"/>
          <w:color w:val="000000"/>
          <w:sz w:val="28"/>
          <w:szCs w:val="28"/>
        </w:rPr>
        <w:t>tell</w:t>
      </w:r>
      <w:proofErr w:type="gramEnd"/>
      <w:r w:rsidRPr="00AA3E15">
        <w:rPr>
          <w:rFonts w:eastAsia="Times New Roman" w:cs="Times New Roman"/>
          <w:color w:val="000000"/>
          <w:sz w:val="28"/>
          <w:szCs w:val="28"/>
        </w:rPr>
        <w:t xml:space="preserve"> his lover, </w:t>
      </w:r>
      <w:r w:rsidRPr="00AA3E15">
        <w:rPr>
          <w:rFonts w:eastAsiaTheme="minorEastAsia" w:cs="Optima"/>
          <w:sz w:val="28"/>
          <w:szCs w:val="28"/>
        </w:rPr>
        <w:t>they are so beautiful and they will be remembered forever by this poem.</w:t>
      </w:r>
    </w:p>
    <w:p w14:paraId="60A248DA" w14:textId="77777777" w:rsidR="00381510" w:rsidRPr="00AA3E15" w:rsidRDefault="00381510" w:rsidP="00AA3E15">
      <w:pPr>
        <w:numPr>
          <w:ilvl w:val="0"/>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Tone</w:t>
      </w:r>
    </w:p>
    <w:p w14:paraId="4CD1C5AF"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What is the dominant tone in the poem? The tone is very happy</w:t>
      </w:r>
    </w:p>
    <w:p w14:paraId="2699B965"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Does the tone of the poem shift? Where? Why? Yes, a little at line 10 because instead of naming good attributes the speaker names bad ones that his lover is not.</w:t>
      </w:r>
    </w:p>
    <w:p w14:paraId="726A23F7" w14:textId="77777777" w:rsidR="00381510" w:rsidRPr="00AA3E15" w:rsidRDefault="00381510" w:rsidP="00AA3E15">
      <w:pPr>
        <w:numPr>
          <w:ilvl w:val="0"/>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Imagery</w:t>
      </w:r>
    </w:p>
    <w:p w14:paraId="6CF2B77C"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lastRenderedPageBreak/>
        <w:t>Using the five senses (feel, hear, see, smell, taste) isolate the main images</w:t>
      </w:r>
      <w:r w:rsidRPr="00AA3E15">
        <w:rPr>
          <w:rFonts w:eastAsiaTheme="minorEastAsia" w:cs="Georgia"/>
          <w:sz w:val="28"/>
          <w:szCs w:val="28"/>
        </w:rPr>
        <w:t xml:space="preserve"> </w:t>
      </w:r>
      <w:r w:rsidR="003874D8" w:rsidRPr="00AA3E15">
        <w:rPr>
          <w:rFonts w:eastAsiaTheme="minorEastAsia" w:cs="Georgia"/>
          <w:sz w:val="28"/>
          <w:szCs w:val="28"/>
        </w:rPr>
        <w:t xml:space="preserve">In </w:t>
      </w:r>
      <w:r w:rsidRPr="00AA3E15">
        <w:rPr>
          <w:rFonts w:eastAsiaTheme="minorEastAsia" w:cs="Georgia"/>
          <w:sz w:val="28"/>
          <w:szCs w:val="28"/>
        </w:rPr>
        <w:t>that sonnet the appeal is made to the senses of sight (</w:t>
      </w:r>
      <w:r w:rsidR="003874D8" w:rsidRPr="00AA3E15">
        <w:rPr>
          <w:rFonts w:eastAsiaTheme="minorEastAsia" w:cs="Georgia"/>
          <w:sz w:val="28"/>
          <w:szCs w:val="28"/>
        </w:rPr>
        <w:t xml:space="preserve">summer’s day, </w:t>
      </w:r>
      <w:r w:rsidR="003874D8" w:rsidRPr="00AA3E15">
        <w:rPr>
          <w:rFonts w:eastAsiaTheme="minorEastAsia" w:cs="Arial"/>
          <w:sz w:val="28"/>
          <w:szCs w:val="28"/>
        </w:rPr>
        <w:t>gold complexion, shade, eyes can see)</w:t>
      </w:r>
      <w:r w:rsidR="003874D8" w:rsidRPr="00AA3E15">
        <w:rPr>
          <w:rFonts w:eastAsia="Times New Roman" w:cs="Times New Roman"/>
          <w:color w:val="000000"/>
          <w:sz w:val="28"/>
          <w:szCs w:val="28"/>
        </w:rPr>
        <w:t xml:space="preserve">, </w:t>
      </w:r>
      <w:r w:rsidRPr="00AA3E15">
        <w:rPr>
          <w:rFonts w:eastAsiaTheme="minorEastAsia" w:cs="Georgia"/>
          <w:sz w:val="28"/>
          <w:szCs w:val="28"/>
        </w:rPr>
        <w:t>hearing (the sound of her voice), smell (</w:t>
      </w:r>
      <w:r w:rsidR="003874D8" w:rsidRPr="00AA3E15">
        <w:rPr>
          <w:rFonts w:eastAsiaTheme="minorEastAsia" w:cs="Arial"/>
          <w:sz w:val="28"/>
          <w:szCs w:val="28"/>
        </w:rPr>
        <w:t>men can breathe</w:t>
      </w:r>
      <w:r w:rsidRPr="00AA3E15">
        <w:rPr>
          <w:rFonts w:eastAsiaTheme="minorEastAsia" w:cs="Georgia"/>
          <w:sz w:val="28"/>
          <w:szCs w:val="28"/>
        </w:rPr>
        <w:t xml:space="preserve">), </w:t>
      </w:r>
      <w:r w:rsidR="003874D8" w:rsidRPr="00AA3E15">
        <w:rPr>
          <w:rFonts w:eastAsiaTheme="minorEastAsia" w:cs="Georgia"/>
          <w:sz w:val="28"/>
          <w:szCs w:val="28"/>
        </w:rPr>
        <w:t xml:space="preserve">feel </w:t>
      </w:r>
      <w:proofErr w:type="gramStart"/>
      <w:r w:rsidR="003874D8" w:rsidRPr="00AA3E15">
        <w:rPr>
          <w:rFonts w:eastAsiaTheme="minorEastAsia" w:cs="Georgia"/>
          <w:sz w:val="28"/>
          <w:szCs w:val="28"/>
        </w:rPr>
        <w:t>( rough</w:t>
      </w:r>
      <w:proofErr w:type="gramEnd"/>
      <w:r w:rsidR="003874D8" w:rsidRPr="00AA3E15">
        <w:rPr>
          <w:rFonts w:eastAsiaTheme="minorEastAsia" w:cs="Georgia"/>
          <w:sz w:val="28"/>
          <w:szCs w:val="28"/>
        </w:rPr>
        <w:t xml:space="preserve"> winds, </w:t>
      </w:r>
      <w:r w:rsidR="003874D8" w:rsidRPr="00AA3E15">
        <w:rPr>
          <w:rFonts w:eastAsiaTheme="minorEastAsia" w:cs="Arial"/>
          <w:sz w:val="28"/>
          <w:szCs w:val="28"/>
        </w:rPr>
        <w:t xml:space="preserve">too hot the eye of heaven shines, </w:t>
      </w:r>
      <w:r w:rsidR="003874D8" w:rsidRPr="00AA3E15">
        <w:rPr>
          <w:rFonts w:eastAsiaTheme="minorEastAsia" w:cs="Georgia"/>
          <w:sz w:val="28"/>
          <w:szCs w:val="28"/>
        </w:rPr>
        <w:t xml:space="preserve">) </w:t>
      </w:r>
      <w:r w:rsidRPr="00AA3E15">
        <w:rPr>
          <w:rFonts w:eastAsiaTheme="minorEastAsia" w:cs="Georgia"/>
          <w:sz w:val="28"/>
          <w:szCs w:val="28"/>
        </w:rPr>
        <w:t>and possibly taste (lips)</w:t>
      </w:r>
      <w:r w:rsidR="003874D8" w:rsidRPr="00AA3E15">
        <w:rPr>
          <w:rFonts w:eastAsiaTheme="minorEastAsia" w:cs="Georgia"/>
          <w:sz w:val="28"/>
          <w:szCs w:val="28"/>
        </w:rPr>
        <w:t>.</w:t>
      </w:r>
    </w:p>
    <w:p w14:paraId="3675FA85"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What is suggested by the use of the image?</w:t>
      </w:r>
      <w:r w:rsidR="003874D8" w:rsidRPr="00AA3E15">
        <w:rPr>
          <w:rFonts w:eastAsia="Times New Roman" w:cs="Times New Roman"/>
          <w:color w:val="000000"/>
          <w:sz w:val="28"/>
          <w:szCs w:val="28"/>
        </w:rPr>
        <w:t xml:space="preserve"> The beauty of his lover.</w:t>
      </w:r>
    </w:p>
    <w:p w14:paraId="67189E80"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Does the image provoke an emotion or idea? How?</w:t>
      </w:r>
      <w:r w:rsidR="003874D8" w:rsidRPr="00AA3E15">
        <w:rPr>
          <w:rFonts w:eastAsia="Times New Roman" w:cs="Times New Roman"/>
          <w:color w:val="000000"/>
          <w:sz w:val="28"/>
          <w:szCs w:val="28"/>
        </w:rPr>
        <w:t xml:space="preserve">  It provokes images and feelings of his true burning love.</w:t>
      </w:r>
    </w:p>
    <w:p w14:paraId="36857AB4" w14:textId="77777777" w:rsidR="00381510" w:rsidRPr="00AA3E15" w:rsidRDefault="00381510" w:rsidP="00AA3E15">
      <w:pPr>
        <w:numPr>
          <w:ilvl w:val="0"/>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Figurative Language</w:t>
      </w:r>
    </w:p>
    <w:p w14:paraId="39C11BF0"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Be able to find, discuss, and understand the figurative language used in the poem.</w:t>
      </w:r>
      <w:r w:rsidR="003874D8" w:rsidRPr="00AA3E15">
        <w:rPr>
          <w:rFonts w:eastAsia="Times New Roman" w:cs="Times New Roman"/>
          <w:color w:val="000000"/>
          <w:sz w:val="28"/>
          <w:szCs w:val="28"/>
        </w:rPr>
        <w:t xml:space="preserve"> The whole poem is mostly figurative language.</w:t>
      </w:r>
    </w:p>
    <w:p w14:paraId="4059AA24"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Use the list of literary devices that are listed below.</w:t>
      </w:r>
      <w:r w:rsidR="003874D8" w:rsidRPr="00AA3E15">
        <w:rPr>
          <w:rFonts w:eastAsia="Times New Roman" w:cs="Times New Roman"/>
          <w:color w:val="000000"/>
          <w:sz w:val="28"/>
          <w:szCs w:val="28"/>
        </w:rPr>
        <w:t xml:space="preserve"> Mostly only personification and metaphor.</w:t>
      </w:r>
    </w:p>
    <w:p w14:paraId="4AE10CC1" w14:textId="77777777" w:rsidR="00381510" w:rsidRPr="00AA3E15" w:rsidRDefault="00381510" w:rsidP="00AA3E15">
      <w:pPr>
        <w:numPr>
          <w:ilvl w:val="0"/>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Theme</w:t>
      </w:r>
    </w:p>
    <w:p w14:paraId="36B3349C"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What is the theme of the poem?</w:t>
      </w:r>
      <w:r w:rsidR="001B7F55" w:rsidRPr="00AA3E15">
        <w:rPr>
          <w:rFonts w:eastAsia="Times New Roman" w:cs="Times New Roman"/>
          <w:color w:val="000000"/>
          <w:sz w:val="28"/>
          <w:szCs w:val="28"/>
        </w:rPr>
        <w:t xml:space="preserve"> Love </w:t>
      </w:r>
    </w:p>
    <w:p w14:paraId="13F61F1D" w14:textId="77777777" w:rsidR="00381510" w:rsidRPr="00AA3E15" w:rsidRDefault="00381510" w:rsidP="00AA3E15">
      <w:pPr>
        <w:numPr>
          <w:ilvl w:val="1"/>
          <w:numId w:val="1"/>
        </w:numPr>
        <w:shd w:val="clear" w:color="auto" w:fill="FFFFFF"/>
        <w:spacing w:before="100" w:beforeAutospacing="1" w:after="100" w:afterAutospacing="1"/>
        <w:jc w:val="both"/>
        <w:rPr>
          <w:rFonts w:eastAsia="Times New Roman" w:cs="Times New Roman"/>
          <w:color w:val="000000"/>
          <w:sz w:val="28"/>
          <w:szCs w:val="28"/>
        </w:rPr>
      </w:pPr>
      <w:r w:rsidRPr="00AA3E15">
        <w:rPr>
          <w:rFonts w:eastAsia="Times New Roman" w:cs="Times New Roman"/>
          <w:color w:val="000000"/>
          <w:sz w:val="28"/>
          <w:szCs w:val="28"/>
        </w:rPr>
        <w:t>What is the purpose of the poem?</w:t>
      </w:r>
      <w:r w:rsidR="001B7F55" w:rsidRPr="00AA3E15">
        <w:rPr>
          <w:rFonts w:eastAsia="Times New Roman" w:cs="Times New Roman"/>
          <w:color w:val="000000"/>
          <w:sz w:val="28"/>
          <w:szCs w:val="28"/>
        </w:rPr>
        <w:t xml:space="preserve"> It’s an ode of love to the </w:t>
      </w:r>
      <w:proofErr w:type="gramStart"/>
      <w:r w:rsidR="001B7F55" w:rsidRPr="00AA3E15">
        <w:rPr>
          <w:rFonts w:eastAsia="Times New Roman" w:cs="Times New Roman"/>
          <w:color w:val="000000"/>
          <w:sz w:val="28"/>
          <w:szCs w:val="28"/>
        </w:rPr>
        <w:t>speakers</w:t>
      </w:r>
      <w:proofErr w:type="gramEnd"/>
      <w:r w:rsidR="001B7F55" w:rsidRPr="00AA3E15">
        <w:rPr>
          <w:rFonts w:eastAsia="Times New Roman" w:cs="Times New Roman"/>
          <w:color w:val="000000"/>
          <w:sz w:val="28"/>
          <w:szCs w:val="28"/>
        </w:rPr>
        <w:t xml:space="preserve"> significant other.</w:t>
      </w:r>
    </w:p>
    <w:p w14:paraId="6414583A" w14:textId="77777777" w:rsidR="001B7F55" w:rsidRPr="00AA3E15" w:rsidRDefault="001B7F55" w:rsidP="00AA3E15">
      <w:pPr>
        <w:shd w:val="clear" w:color="auto" w:fill="FFFFFF"/>
        <w:spacing w:before="100" w:beforeAutospacing="1" w:after="100" w:afterAutospacing="1"/>
        <w:jc w:val="both"/>
        <w:rPr>
          <w:rFonts w:eastAsia="Times New Roman" w:cs="Times New Roman"/>
          <w:color w:val="000000"/>
          <w:sz w:val="28"/>
          <w:szCs w:val="28"/>
        </w:rPr>
      </w:pPr>
    </w:p>
    <w:p w14:paraId="7B8987DA" w14:textId="77777777" w:rsidR="001B7F55" w:rsidRPr="00AA3E15" w:rsidRDefault="00D82DDB" w:rsidP="00AA3E15">
      <w:pPr>
        <w:widowControl w:val="0"/>
        <w:autoSpaceDE w:val="0"/>
        <w:autoSpaceDN w:val="0"/>
        <w:adjustRightInd w:val="0"/>
        <w:spacing w:after="240"/>
        <w:ind w:firstLine="720"/>
        <w:jc w:val="both"/>
        <w:rPr>
          <w:rFonts w:eastAsiaTheme="minorEastAsia" w:cs="Optima"/>
          <w:sz w:val="28"/>
          <w:szCs w:val="28"/>
        </w:rPr>
      </w:pPr>
      <w:r w:rsidRPr="00AA3E15">
        <w:rPr>
          <w:rFonts w:eastAsiaTheme="minorEastAsia" w:cs="Optima"/>
          <w:sz w:val="28"/>
          <w:szCs w:val="28"/>
        </w:rPr>
        <w:t>“</w:t>
      </w:r>
      <w:r w:rsidR="001B7F55" w:rsidRPr="00AA3E15">
        <w:rPr>
          <w:rFonts w:eastAsiaTheme="minorEastAsia" w:cs="Optima"/>
          <w:sz w:val="28"/>
          <w:szCs w:val="28"/>
        </w:rPr>
        <w:t>Shall I compare thee to a summer</w:t>
      </w:r>
      <w:r w:rsidR="001B7F55" w:rsidRPr="00AA3E15">
        <w:rPr>
          <w:rFonts w:eastAsiaTheme="minorEastAsia" w:cs="Lucida Grande"/>
          <w:sz w:val="28"/>
          <w:szCs w:val="28"/>
        </w:rPr>
        <w:t>’</w:t>
      </w:r>
      <w:r w:rsidR="001B7F55" w:rsidRPr="00AA3E15">
        <w:rPr>
          <w:rFonts w:eastAsiaTheme="minorEastAsia" w:cs="Optima"/>
          <w:sz w:val="28"/>
          <w:szCs w:val="28"/>
        </w:rPr>
        <w:t>s day?</w:t>
      </w:r>
      <w:r w:rsidRPr="00AA3E15">
        <w:rPr>
          <w:rFonts w:eastAsiaTheme="minorEastAsia" w:cs="Optima"/>
          <w:sz w:val="28"/>
          <w:szCs w:val="28"/>
        </w:rPr>
        <w:t>”</w:t>
      </w:r>
      <w:r w:rsidR="001B7F55" w:rsidRPr="00AA3E15">
        <w:rPr>
          <w:rFonts w:eastAsiaTheme="minorEastAsia" w:cs="Optima"/>
          <w:sz w:val="28"/>
          <w:szCs w:val="28"/>
        </w:rPr>
        <w:t xml:space="preserve"> </w:t>
      </w:r>
      <w:r w:rsidR="001B7F55" w:rsidRPr="00AA3E15">
        <w:rPr>
          <w:rFonts w:eastAsiaTheme="minorEastAsia" w:cs="Lucida Grande"/>
          <w:sz w:val="28"/>
          <w:szCs w:val="28"/>
        </w:rPr>
        <w:t xml:space="preserve">This romantic and </w:t>
      </w:r>
      <w:r w:rsidR="001B7F55" w:rsidRPr="00AA3E15">
        <w:rPr>
          <w:rFonts w:eastAsiaTheme="minorEastAsia" w:cs="Optima"/>
          <w:sz w:val="28"/>
          <w:szCs w:val="28"/>
        </w:rPr>
        <w:t>metaphorical line truly exemplifies this sonnet and much of Shakespeare’s other works as a whole. In this particular sonnet the speaker- though not directly Shakespeare- who is in love, declares to their loved one how they are so beautiful, and how they will be remembered forever by this poem. Shakespeare achieves this by smooth structure of concise and skilled syntax, bright and positive diction with a happy tone, and some amazing figurative language.</w:t>
      </w:r>
    </w:p>
    <w:p w14:paraId="662DADC7" w14:textId="77777777" w:rsidR="001B7F55" w:rsidRPr="00AA3E15" w:rsidRDefault="00D82DDB" w:rsidP="00AA3E15">
      <w:pPr>
        <w:widowControl w:val="0"/>
        <w:autoSpaceDE w:val="0"/>
        <w:autoSpaceDN w:val="0"/>
        <w:adjustRightInd w:val="0"/>
        <w:spacing w:after="240"/>
        <w:ind w:firstLine="200"/>
        <w:jc w:val="both"/>
        <w:rPr>
          <w:rFonts w:eastAsiaTheme="minorEastAsia" w:cs="Optima"/>
          <w:sz w:val="28"/>
          <w:szCs w:val="28"/>
        </w:rPr>
      </w:pPr>
      <w:r w:rsidRPr="00AA3E15">
        <w:rPr>
          <w:rFonts w:eastAsiaTheme="minorEastAsia" w:cs="Optima"/>
          <w:sz w:val="28"/>
          <w:szCs w:val="28"/>
        </w:rPr>
        <w:t>Sonnet 18, Shall I compare thee to a summer’s day</w:t>
      </w:r>
      <w:proofErr w:type="gramStart"/>
      <w:r w:rsidRPr="00AA3E15">
        <w:rPr>
          <w:rFonts w:eastAsiaTheme="minorEastAsia" w:cs="Optima"/>
          <w:sz w:val="28"/>
          <w:szCs w:val="28"/>
        </w:rPr>
        <w:t>?,</w:t>
      </w:r>
      <w:proofErr w:type="gramEnd"/>
      <w:r w:rsidRPr="00AA3E15">
        <w:rPr>
          <w:rFonts w:eastAsiaTheme="minorEastAsia" w:cs="Optima"/>
          <w:sz w:val="28"/>
          <w:szCs w:val="28"/>
        </w:rPr>
        <w:t xml:space="preserve"> like all Shakespearean </w:t>
      </w:r>
      <w:r w:rsidR="001B7F55" w:rsidRPr="00AA3E15">
        <w:rPr>
          <w:rFonts w:eastAsiaTheme="minorEastAsia" w:cs="Optima"/>
          <w:sz w:val="28"/>
          <w:szCs w:val="28"/>
        </w:rPr>
        <w:t xml:space="preserve">sonnets follows a rigid structure. </w:t>
      </w:r>
      <w:r w:rsidR="007D3D29" w:rsidRPr="00AA3E15">
        <w:rPr>
          <w:rFonts w:eastAsiaTheme="minorEastAsia" w:cs="Helvetica"/>
          <w:sz w:val="28"/>
          <w:szCs w:val="28"/>
        </w:rPr>
        <w:t>The form consists of fourteen lines structured as three quatrains and a couplet.</w:t>
      </w:r>
      <w:r w:rsidR="007D3D29" w:rsidRPr="00AA3E15">
        <w:rPr>
          <w:rFonts w:eastAsiaTheme="minorEastAsia" w:cs="Optima"/>
          <w:sz w:val="28"/>
          <w:szCs w:val="28"/>
        </w:rPr>
        <w:t xml:space="preserve"> </w:t>
      </w:r>
      <w:r w:rsidR="001B7F55" w:rsidRPr="00AA3E15">
        <w:rPr>
          <w:rFonts w:eastAsiaTheme="minorEastAsia" w:cs="Optima"/>
          <w:sz w:val="28"/>
          <w:szCs w:val="28"/>
        </w:rPr>
        <w:t>All four of the</w:t>
      </w:r>
      <w:r w:rsidR="007D3D29" w:rsidRPr="00AA3E15">
        <w:rPr>
          <w:rFonts w:eastAsiaTheme="minorEastAsia" w:cs="Optima"/>
          <w:sz w:val="28"/>
          <w:szCs w:val="28"/>
        </w:rPr>
        <w:t>se</w:t>
      </w:r>
      <w:r w:rsidR="001B7F55" w:rsidRPr="00AA3E15">
        <w:rPr>
          <w:rFonts w:eastAsiaTheme="minorEastAsia" w:cs="Optima"/>
          <w:sz w:val="28"/>
          <w:szCs w:val="28"/>
        </w:rPr>
        <w:t xml:space="preserve"> sections are separated </w:t>
      </w:r>
      <w:r w:rsidRPr="00AA3E15">
        <w:rPr>
          <w:rFonts w:eastAsiaTheme="minorEastAsia" w:cs="Optima"/>
          <w:sz w:val="28"/>
          <w:szCs w:val="28"/>
        </w:rPr>
        <w:t>through individual</w:t>
      </w:r>
      <w:r w:rsidR="001B7F55" w:rsidRPr="00AA3E15">
        <w:rPr>
          <w:rFonts w:eastAsiaTheme="minorEastAsia" w:cs="Optima"/>
          <w:sz w:val="28"/>
          <w:szCs w:val="28"/>
        </w:rPr>
        <w:t xml:space="preserve"> rhyme scheme</w:t>
      </w:r>
      <w:r w:rsidRPr="00AA3E15">
        <w:rPr>
          <w:rFonts w:eastAsiaTheme="minorEastAsia" w:cs="Optima"/>
          <w:sz w:val="28"/>
          <w:szCs w:val="28"/>
        </w:rPr>
        <w:t>s</w:t>
      </w:r>
      <w:r w:rsidR="001B7F55" w:rsidRPr="00AA3E15">
        <w:rPr>
          <w:rFonts w:eastAsiaTheme="minorEastAsia" w:cs="Optima"/>
          <w:sz w:val="28"/>
          <w:szCs w:val="28"/>
        </w:rPr>
        <w:t xml:space="preserve">. </w:t>
      </w:r>
      <w:r w:rsidRPr="00AA3E15">
        <w:rPr>
          <w:rFonts w:eastAsiaTheme="minorEastAsia" w:cs="Optima"/>
          <w:sz w:val="28"/>
          <w:szCs w:val="28"/>
        </w:rPr>
        <w:t xml:space="preserve"> </w:t>
      </w:r>
      <w:r w:rsidR="007D3D29" w:rsidRPr="00AA3E15">
        <w:rPr>
          <w:rFonts w:eastAsiaTheme="minorEastAsia" w:cs="Optima"/>
          <w:sz w:val="28"/>
          <w:szCs w:val="28"/>
        </w:rPr>
        <w:t>The first three, all quatrains have</w:t>
      </w:r>
      <w:r w:rsidR="001B7F55" w:rsidRPr="00AA3E15">
        <w:rPr>
          <w:rFonts w:eastAsiaTheme="minorEastAsia" w:cs="Optima"/>
          <w:sz w:val="28"/>
          <w:szCs w:val="28"/>
        </w:rPr>
        <w:t xml:space="preserve"> it</w:t>
      </w:r>
      <w:r w:rsidR="001B7F55" w:rsidRPr="00AA3E15">
        <w:rPr>
          <w:rFonts w:eastAsiaTheme="minorEastAsia" w:cs="Lucida Grande"/>
          <w:sz w:val="28"/>
          <w:szCs w:val="28"/>
        </w:rPr>
        <w:t>’</w:t>
      </w:r>
      <w:r w:rsidR="001B7F55" w:rsidRPr="00AA3E15">
        <w:rPr>
          <w:rFonts w:eastAsiaTheme="minorEastAsia" w:cs="Optima"/>
          <w:sz w:val="28"/>
          <w:szCs w:val="28"/>
        </w:rPr>
        <w:t xml:space="preserve">s own set of alternating end rhymes, while the </w:t>
      </w:r>
      <w:r w:rsidR="007D3D29" w:rsidRPr="00AA3E15">
        <w:rPr>
          <w:rFonts w:eastAsiaTheme="minorEastAsia" w:cs="Optima"/>
          <w:sz w:val="28"/>
          <w:szCs w:val="28"/>
        </w:rPr>
        <w:t xml:space="preserve">final </w:t>
      </w:r>
      <w:r w:rsidR="001B7F55" w:rsidRPr="00AA3E15">
        <w:rPr>
          <w:rFonts w:eastAsiaTheme="minorEastAsia" w:cs="Optima"/>
          <w:sz w:val="28"/>
          <w:szCs w:val="28"/>
        </w:rPr>
        <w:t>couplet shares the same end rhyme for each line.</w:t>
      </w:r>
      <w:r w:rsidR="007D3D29" w:rsidRPr="00AA3E15">
        <w:rPr>
          <w:rFonts w:eastAsiaTheme="minorEastAsia" w:cs="Optima"/>
          <w:sz w:val="28"/>
          <w:szCs w:val="28"/>
        </w:rPr>
        <w:t xml:space="preserve">  </w:t>
      </w:r>
      <w:r w:rsidR="00AA3E15" w:rsidRPr="00AA3E15">
        <w:rPr>
          <w:rFonts w:eastAsiaTheme="minorEastAsia" w:cs="Optima"/>
          <w:sz w:val="28"/>
          <w:szCs w:val="28"/>
        </w:rPr>
        <w:t>Another characteristic of a Shakespearean sonnet is the distinct meter following iambic pentameter, which adds a distinct rhythm to the poem. This dictates how the poet uses sound effects</w:t>
      </w:r>
      <w:r w:rsidR="00AA3E15" w:rsidRPr="00AA3E15">
        <w:rPr>
          <w:rFonts w:eastAsiaTheme="minorEastAsia" w:cs="Optima"/>
          <w:sz w:val="28"/>
          <w:szCs w:val="28"/>
        </w:rPr>
        <w:t>.</w:t>
      </w:r>
      <w:r w:rsidR="00AA3E15" w:rsidRPr="00AA3E15">
        <w:rPr>
          <w:rFonts w:eastAsiaTheme="minorEastAsia" w:cs="Optima"/>
          <w:sz w:val="28"/>
          <w:szCs w:val="28"/>
        </w:rPr>
        <w:t xml:space="preserve"> </w:t>
      </w:r>
      <w:r w:rsidR="007D3D29" w:rsidRPr="00AA3E15">
        <w:rPr>
          <w:rFonts w:eastAsiaTheme="minorEastAsia" w:cs="Optima"/>
          <w:sz w:val="28"/>
          <w:szCs w:val="28"/>
        </w:rPr>
        <w:t xml:space="preserve">A quatrain example is </w:t>
      </w:r>
      <w:r w:rsidR="001B7F55" w:rsidRPr="00AA3E15">
        <w:rPr>
          <w:rFonts w:eastAsiaTheme="minorEastAsia" w:cs="Optima"/>
          <w:sz w:val="28"/>
          <w:szCs w:val="28"/>
        </w:rPr>
        <w:t>lines 1-4: to a summer</w:t>
      </w:r>
      <w:r w:rsidR="001B7F55" w:rsidRPr="00AA3E15">
        <w:rPr>
          <w:rFonts w:eastAsiaTheme="minorEastAsia" w:cs="Lucida Grande"/>
          <w:sz w:val="28"/>
          <w:szCs w:val="28"/>
        </w:rPr>
        <w:t>’</w:t>
      </w:r>
      <w:r w:rsidR="001B7F55" w:rsidRPr="00AA3E15">
        <w:rPr>
          <w:rFonts w:eastAsiaTheme="minorEastAsia" w:cs="Optima"/>
          <w:sz w:val="28"/>
          <w:szCs w:val="28"/>
        </w:rPr>
        <w:t>s day?</w:t>
      </w:r>
      <w:r w:rsidR="007D3D29" w:rsidRPr="00AA3E15">
        <w:rPr>
          <w:rFonts w:eastAsiaTheme="minorEastAsia" w:cs="Optima"/>
          <w:sz w:val="28"/>
          <w:szCs w:val="28"/>
        </w:rPr>
        <w:t xml:space="preserve"> …</w:t>
      </w:r>
      <w:proofErr w:type="gramStart"/>
      <w:r w:rsidR="007D3D29" w:rsidRPr="00AA3E15">
        <w:rPr>
          <w:rFonts w:eastAsiaTheme="minorEastAsia" w:cs="Optima"/>
          <w:sz w:val="28"/>
          <w:szCs w:val="28"/>
        </w:rPr>
        <w:t>l</w:t>
      </w:r>
      <w:r w:rsidR="001B7F55" w:rsidRPr="00AA3E15">
        <w:rPr>
          <w:rFonts w:eastAsiaTheme="minorEastAsia" w:cs="Optima"/>
          <w:sz w:val="28"/>
          <w:szCs w:val="28"/>
        </w:rPr>
        <w:t>ovely</w:t>
      </w:r>
      <w:proofErr w:type="gramEnd"/>
      <w:r w:rsidR="001B7F55" w:rsidRPr="00AA3E15">
        <w:rPr>
          <w:rFonts w:eastAsiaTheme="minorEastAsia" w:cs="Optima"/>
          <w:sz w:val="28"/>
          <w:szCs w:val="28"/>
        </w:rPr>
        <w:t xml:space="preserve"> and more temperate</w:t>
      </w:r>
      <w:r w:rsidR="007D3D29" w:rsidRPr="00AA3E15">
        <w:rPr>
          <w:rFonts w:eastAsiaTheme="minorEastAsia" w:cs="Optima"/>
          <w:sz w:val="28"/>
          <w:szCs w:val="28"/>
        </w:rPr>
        <w:t>, …</w:t>
      </w:r>
      <w:r w:rsidR="001B7F55" w:rsidRPr="00AA3E15">
        <w:rPr>
          <w:rFonts w:eastAsiaTheme="minorEastAsia" w:cs="Optima"/>
          <w:sz w:val="28"/>
          <w:szCs w:val="28"/>
        </w:rPr>
        <w:t>darling buds of May</w:t>
      </w:r>
      <w:r w:rsidR="001B7F55" w:rsidRPr="00AA3E15">
        <w:rPr>
          <w:rFonts w:eastAsiaTheme="minorEastAsia" w:cs="Lucida Grande"/>
          <w:sz w:val="28"/>
          <w:szCs w:val="28"/>
        </w:rPr>
        <w:t>?</w:t>
      </w:r>
      <w:r w:rsidR="007D3D29" w:rsidRPr="00AA3E15">
        <w:rPr>
          <w:rFonts w:eastAsiaTheme="minorEastAsia" w:cs="Lucida Grande"/>
          <w:sz w:val="28"/>
          <w:szCs w:val="28"/>
        </w:rPr>
        <w:t xml:space="preserve"> ...</w:t>
      </w:r>
      <w:proofErr w:type="gramStart"/>
      <w:r w:rsidR="001B7F55" w:rsidRPr="00AA3E15">
        <w:rPr>
          <w:rFonts w:eastAsiaTheme="minorEastAsia" w:cs="Optima"/>
          <w:sz w:val="28"/>
          <w:szCs w:val="28"/>
        </w:rPr>
        <w:t>all</w:t>
      </w:r>
      <w:proofErr w:type="gramEnd"/>
      <w:r w:rsidR="001B7F55" w:rsidRPr="00AA3E15">
        <w:rPr>
          <w:rFonts w:eastAsiaTheme="minorEastAsia" w:cs="Optima"/>
          <w:sz w:val="28"/>
          <w:szCs w:val="28"/>
        </w:rPr>
        <w:t xml:space="preserve"> too short a date.</w:t>
      </w:r>
      <w:r w:rsidR="007D3D29" w:rsidRPr="00AA3E15">
        <w:rPr>
          <w:rFonts w:eastAsiaTheme="minorEastAsia" w:cs="Optima"/>
          <w:sz w:val="28"/>
          <w:szCs w:val="28"/>
        </w:rPr>
        <w:t>” This follows the alternating rhyme scheme through the matching end rhymes of lines 1 and 3 and lines 2 and 4.</w:t>
      </w:r>
      <w:r w:rsidR="00AA3E15" w:rsidRPr="00AA3E15">
        <w:rPr>
          <w:rFonts w:eastAsiaTheme="minorEastAsia" w:cs="Optima"/>
          <w:sz w:val="28"/>
          <w:szCs w:val="28"/>
        </w:rPr>
        <w:t xml:space="preserve"> </w:t>
      </w:r>
      <w:r w:rsidR="00AA3E15" w:rsidRPr="00AA3E15">
        <w:rPr>
          <w:rFonts w:eastAsiaTheme="minorEastAsia" w:cs="Optima"/>
          <w:sz w:val="28"/>
          <w:szCs w:val="28"/>
        </w:rPr>
        <w:t>Again this is seen in the final couplet as, “…eyes can see, …life to thee.”</w:t>
      </w:r>
      <w:r w:rsidR="00AA3E15" w:rsidRPr="00AA3E15">
        <w:rPr>
          <w:rFonts w:eastAsiaTheme="minorEastAsia" w:cs="Optima"/>
          <w:sz w:val="28"/>
          <w:szCs w:val="28"/>
        </w:rPr>
        <w:t xml:space="preserve"> This finishes off the poem making it follow the noted and famed structure that is a Shakespearean sonnet.  </w:t>
      </w:r>
      <w:r w:rsidR="001B7F55" w:rsidRPr="00AA3E15">
        <w:rPr>
          <w:rFonts w:eastAsiaTheme="minorEastAsia" w:cs="Optima"/>
          <w:sz w:val="28"/>
          <w:szCs w:val="28"/>
        </w:rPr>
        <w:t>Although the sound effects and structure have power in the poem, but because the poem is sticking to the core structure so much the overall structure of a Shakespearean sonnet has more of an effect than this poem</w:t>
      </w:r>
      <w:r w:rsidRPr="00AA3E15">
        <w:rPr>
          <w:rFonts w:eastAsiaTheme="minorEastAsia" w:cs="Lucida Grande"/>
          <w:sz w:val="28"/>
          <w:szCs w:val="28"/>
        </w:rPr>
        <w:t>’</w:t>
      </w:r>
      <w:r w:rsidR="001B7F55" w:rsidRPr="00AA3E15">
        <w:rPr>
          <w:rFonts w:eastAsiaTheme="minorEastAsia" w:cs="Optima"/>
          <w:sz w:val="28"/>
          <w:szCs w:val="28"/>
        </w:rPr>
        <w:t>s individual structure.</w:t>
      </w:r>
    </w:p>
    <w:p w14:paraId="0170A79A" w14:textId="77777777" w:rsidR="001B7F55" w:rsidRPr="00AA3E15" w:rsidRDefault="0046416E" w:rsidP="00AA3E15">
      <w:pPr>
        <w:widowControl w:val="0"/>
        <w:autoSpaceDE w:val="0"/>
        <w:autoSpaceDN w:val="0"/>
        <w:adjustRightInd w:val="0"/>
        <w:spacing w:after="240"/>
        <w:ind w:firstLine="200"/>
        <w:jc w:val="both"/>
        <w:rPr>
          <w:rFonts w:eastAsiaTheme="minorEastAsia" w:cs="Optima"/>
          <w:sz w:val="28"/>
          <w:szCs w:val="28"/>
        </w:rPr>
      </w:pPr>
      <w:r w:rsidRPr="00AA3E15">
        <w:rPr>
          <w:rFonts w:eastAsiaTheme="minorEastAsia" w:cs="Optima"/>
          <w:sz w:val="28"/>
          <w:szCs w:val="28"/>
        </w:rPr>
        <w:t xml:space="preserve">The overall sense of tone I derived from reading this poem is one of </w:t>
      </w:r>
      <w:r w:rsidR="001B7F55" w:rsidRPr="00AA3E15">
        <w:rPr>
          <w:rFonts w:eastAsiaTheme="minorEastAsia" w:cs="Optima"/>
          <w:sz w:val="28"/>
          <w:szCs w:val="28"/>
        </w:rPr>
        <w:t xml:space="preserve">a happy, hopeful feeling. </w:t>
      </w:r>
      <w:r w:rsidRPr="00AA3E15">
        <w:rPr>
          <w:rFonts w:eastAsiaTheme="minorEastAsia" w:cs="Optima"/>
          <w:sz w:val="28"/>
          <w:szCs w:val="28"/>
        </w:rPr>
        <w:t>What struck this to me so strongly was the</w:t>
      </w:r>
      <w:r w:rsidR="001B7F55" w:rsidRPr="00AA3E15">
        <w:rPr>
          <w:rFonts w:eastAsiaTheme="minorEastAsia" w:cs="Optima"/>
          <w:sz w:val="28"/>
          <w:szCs w:val="28"/>
        </w:rPr>
        <w:t xml:space="preserve"> diction</w:t>
      </w:r>
      <w:r w:rsidRPr="00AA3E15">
        <w:rPr>
          <w:rFonts w:eastAsiaTheme="minorEastAsia" w:cs="Optima"/>
          <w:sz w:val="28"/>
          <w:szCs w:val="28"/>
        </w:rPr>
        <w:t xml:space="preserve"> of </w:t>
      </w:r>
      <w:r w:rsidR="00D82DDB" w:rsidRPr="00AA3E15">
        <w:rPr>
          <w:rFonts w:eastAsiaTheme="minorEastAsia" w:cs="Optima"/>
          <w:sz w:val="28"/>
          <w:szCs w:val="28"/>
        </w:rPr>
        <w:t>colorful</w:t>
      </w:r>
      <w:r w:rsidR="001B7F55" w:rsidRPr="00AA3E15">
        <w:rPr>
          <w:rFonts w:eastAsiaTheme="minorEastAsia" w:cs="Optima"/>
          <w:sz w:val="28"/>
          <w:szCs w:val="28"/>
        </w:rPr>
        <w:t xml:space="preserve"> and happy sounding words. </w:t>
      </w:r>
      <w:r w:rsidRPr="00AA3E15">
        <w:rPr>
          <w:rFonts w:eastAsiaTheme="minorEastAsia" w:cs="Optima"/>
          <w:sz w:val="28"/>
          <w:szCs w:val="28"/>
        </w:rPr>
        <w:t xml:space="preserve">Repeatedly, words are used to describe happy, warm and young aspects. </w:t>
      </w:r>
      <w:r w:rsidR="001B7F55" w:rsidRPr="00AA3E15">
        <w:rPr>
          <w:rFonts w:eastAsiaTheme="minorEastAsia" w:cs="Optima"/>
          <w:sz w:val="28"/>
          <w:szCs w:val="28"/>
        </w:rPr>
        <w:t xml:space="preserve">In line 1 the tone can </w:t>
      </w:r>
      <w:r w:rsidRPr="00AA3E15">
        <w:rPr>
          <w:rFonts w:eastAsiaTheme="minorEastAsia" w:cs="Optima"/>
          <w:sz w:val="28"/>
          <w:szCs w:val="28"/>
        </w:rPr>
        <w:t xml:space="preserve">be derived from </w:t>
      </w:r>
      <w:r w:rsidRPr="00AA3E15">
        <w:rPr>
          <w:rFonts w:eastAsiaTheme="minorEastAsia" w:cs="Lucida Grande"/>
          <w:sz w:val="28"/>
          <w:szCs w:val="28"/>
        </w:rPr>
        <w:t>“</w:t>
      </w:r>
      <w:r w:rsidR="001B7F55" w:rsidRPr="00AA3E15">
        <w:rPr>
          <w:rFonts w:eastAsiaTheme="minorEastAsia" w:cs="Optima"/>
          <w:sz w:val="28"/>
          <w:szCs w:val="28"/>
        </w:rPr>
        <w:t>a summer</w:t>
      </w:r>
      <w:r w:rsidR="00D82DDB" w:rsidRPr="00AA3E15">
        <w:rPr>
          <w:rFonts w:eastAsiaTheme="minorEastAsia" w:cs="Lucida Grande"/>
          <w:sz w:val="28"/>
          <w:szCs w:val="28"/>
        </w:rPr>
        <w:t>’</w:t>
      </w:r>
      <w:r w:rsidR="001B7F55" w:rsidRPr="00AA3E15">
        <w:rPr>
          <w:rFonts w:eastAsiaTheme="minorEastAsia" w:cs="Optima"/>
          <w:sz w:val="28"/>
          <w:szCs w:val="28"/>
        </w:rPr>
        <w:t>s day?</w:t>
      </w:r>
      <w:r w:rsidR="00D82DDB" w:rsidRPr="00AA3E15">
        <w:rPr>
          <w:rFonts w:eastAsiaTheme="minorEastAsia" w:cs="Lucida Grande"/>
          <w:sz w:val="28"/>
          <w:szCs w:val="28"/>
        </w:rPr>
        <w:t>”</w:t>
      </w:r>
      <w:r w:rsidR="001B7F55" w:rsidRPr="00AA3E15">
        <w:rPr>
          <w:rFonts w:eastAsiaTheme="minorEastAsia" w:cs="Optima"/>
          <w:sz w:val="28"/>
          <w:szCs w:val="28"/>
        </w:rPr>
        <w:t xml:space="preserve"> Summer indicates beauty, youth, and warmth</w:t>
      </w:r>
      <w:r w:rsidRPr="00AA3E15">
        <w:rPr>
          <w:rFonts w:eastAsiaTheme="minorEastAsia" w:cs="Optima"/>
          <w:sz w:val="28"/>
          <w:szCs w:val="28"/>
        </w:rPr>
        <w:t xml:space="preserve"> and is also a season of growth warmth renewal and relaxation, therefore bringing a pleasurable effect</w:t>
      </w:r>
      <w:r w:rsidR="001B7F55" w:rsidRPr="00AA3E15">
        <w:rPr>
          <w:rFonts w:eastAsiaTheme="minorEastAsia" w:cs="Optima"/>
          <w:sz w:val="28"/>
          <w:szCs w:val="28"/>
        </w:rPr>
        <w:t xml:space="preserve">. </w:t>
      </w:r>
      <w:r w:rsidRPr="00AA3E15">
        <w:rPr>
          <w:rFonts w:eastAsiaTheme="minorEastAsia" w:cs="Optima"/>
          <w:sz w:val="28"/>
          <w:szCs w:val="28"/>
        </w:rPr>
        <w:t xml:space="preserve"> In </w:t>
      </w:r>
      <w:r w:rsidR="001B7F55" w:rsidRPr="00AA3E15">
        <w:rPr>
          <w:rFonts w:eastAsiaTheme="minorEastAsia" w:cs="Optima"/>
          <w:sz w:val="28"/>
          <w:szCs w:val="28"/>
        </w:rPr>
        <w:t xml:space="preserve">line 5 </w:t>
      </w:r>
      <w:r w:rsidR="00D82DDB" w:rsidRPr="00AA3E15">
        <w:rPr>
          <w:rFonts w:eastAsiaTheme="minorEastAsia" w:cs="Lucida Grande"/>
          <w:sz w:val="28"/>
          <w:szCs w:val="28"/>
        </w:rPr>
        <w:t>“</w:t>
      </w:r>
      <w:r w:rsidR="001B7F55" w:rsidRPr="00AA3E15">
        <w:rPr>
          <w:rFonts w:eastAsiaTheme="minorEastAsia" w:cs="Optima"/>
          <w:sz w:val="28"/>
          <w:szCs w:val="28"/>
        </w:rPr>
        <w:t>heaven</w:t>
      </w:r>
      <w:r w:rsidR="00D82DDB" w:rsidRPr="00AA3E15">
        <w:rPr>
          <w:rFonts w:eastAsiaTheme="minorEastAsia" w:cs="Lucida Grande"/>
          <w:sz w:val="28"/>
          <w:szCs w:val="28"/>
        </w:rPr>
        <w:t>”</w:t>
      </w:r>
      <w:r w:rsidR="001B7F55" w:rsidRPr="00AA3E15">
        <w:rPr>
          <w:rFonts w:eastAsiaTheme="minorEastAsia" w:cs="Optima"/>
          <w:sz w:val="28"/>
          <w:szCs w:val="28"/>
        </w:rPr>
        <w:t xml:space="preserve"> is used, which represents hope, and glory. The following line Shakespeare uses the word </w:t>
      </w:r>
      <w:r w:rsidR="00D82DDB" w:rsidRPr="00AA3E15">
        <w:rPr>
          <w:rFonts w:eastAsiaTheme="minorEastAsia" w:cs="Lucida Grande"/>
          <w:sz w:val="28"/>
          <w:szCs w:val="28"/>
        </w:rPr>
        <w:t>“</w:t>
      </w:r>
      <w:r w:rsidR="001B7F55" w:rsidRPr="00AA3E15">
        <w:rPr>
          <w:rFonts w:eastAsiaTheme="minorEastAsia" w:cs="Optima"/>
          <w:sz w:val="28"/>
          <w:szCs w:val="28"/>
        </w:rPr>
        <w:t>gold</w:t>
      </w:r>
      <w:r w:rsidR="00D82DDB" w:rsidRPr="00AA3E15">
        <w:rPr>
          <w:rFonts w:eastAsiaTheme="minorEastAsia" w:cs="Lucida Grande"/>
          <w:sz w:val="28"/>
          <w:szCs w:val="28"/>
        </w:rPr>
        <w:t>”</w:t>
      </w:r>
      <w:r w:rsidR="001B7F55" w:rsidRPr="00AA3E15">
        <w:rPr>
          <w:rFonts w:eastAsiaTheme="minorEastAsia" w:cs="Optima"/>
          <w:sz w:val="28"/>
          <w:szCs w:val="28"/>
        </w:rPr>
        <w:t xml:space="preserve"> which wealth and prosperity. </w:t>
      </w:r>
      <w:r w:rsidRPr="00AA3E15">
        <w:rPr>
          <w:rFonts w:eastAsiaTheme="minorEastAsia" w:cs="Optima"/>
          <w:sz w:val="28"/>
          <w:szCs w:val="28"/>
        </w:rPr>
        <w:t xml:space="preserve"> In addition, this attitude is carried throughout, finishing off in the couplet with </w:t>
      </w:r>
      <w:r w:rsidR="00D82DDB" w:rsidRPr="00AA3E15">
        <w:rPr>
          <w:rFonts w:eastAsiaTheme="minorEastAsia" w:cs="Lucida Grande"/>
          <w:sz w:val="28"/>
          <w:szCs w:val="28"/>
        </w:rPr>
        <w:t>“</w:t>
      </w:r>
      <w:r w:rsidR="001B7F55" w:rsidRPr="00AA3E15">
        <w:rPr>
          <w:rFonts w:eastAsiaTheme="minorEastAsia" w:cs="Optima"/>
          <w:sz w:val="28"/>
          <w:szCs w:val="28"/>
        </w:rPr>
        <w:t>breath, lives, and life</w:t>
      </w:r>
      <w:r w:rsidR="00D82DDB" w:rsidRPr="00AA3E15">
        <w:rPr>
          <w:rFonts w:eastAsiaTheme="minorEastAsia" w:cs="Lucida Grande"/>
          <w:sz w:val="28"/>
          <w:szCs w:val="28"/>
        </w:rPr>
        <w:t>”</w:t>
      </w:r>
      <w:r w:rsidR="001B7F55" w:rsidRPr="00AA3E15">
        <w:rPr>
          <w:rFonts w:eastAsiaTheme="minorEastAsia" w:cs="Optima"/>
          <w:sz w:val="28"/>
          <w:szCs w:val="28"/>
        </w:rPr>
        <w:t xml:space="preserve"> </w:t>
      </w:r>
      <w:r w:rsidRPr="00AA3E15">
        <w:rPr>
          <w:rFonts w:eastAsiaTheme="minorEastAsia" w:cs="Optima"/>
          <w:sz w:val="28"/>
          <w:szCs w:val="28"/>
        </w:rPr>
        <w:t>giving</w:t>
      </w:r>
      <w:r w:rsidR="001B7F55" w:rsidRPr="00AA3E15">
        <w:rPr>
          <w:rFonts w:eastAsiaTheme="minorEastAsia" w:cs="Optima"/>
          <w:sz w:val="28"/>
          <w:szCs w:val="28"/>
        </w:rPr>
        <w:t xml:space="preserve"> the poem a hopeful </w:t>
      </w:r>
      <w:r w:rsidRPr="00AA3E15">
        <w:rPr>
          <w:rFonts w:eastAsiaTheme="minorEastAsia" w:cs="Optima"/>
          <w:sz w:val="28"/>
          <w:szCs w:val="28"/>
        </w:rPr>
        <w:t>image to settle on</w:t>
      </w:r>
      <w:r w:rsidR="001B7F55" w:rsidRPr="00AA3E15">
        <w:rPr>
          <w:rFonts w:eastAsiaTheme="minorEastAsia" w:cs="Optima"/>
          <w:sz w:val="28"/>
          <w:szCs w:val="28"/>
        </w:rPr>
        <w:t xml:space="preserve">. </w:t>
      </w:r>
      <w:r w:rsidRPr="00AA3E15">
        <w:rPr>
          <w:rFonts w:eastAsiaTheme="minorEastAsia" w:cs="Optima"/>
          <w:sz w:val="28"/>
          <w:szCs w:val="28"/>
        </w:rPr>
        <w:t xml:space="preserve">Although these words are not directly able to be associated with each other, by reading the poem for feeling and enjoyment the tone and attitude is </w:t>
      </w:r>
      <w:r w:rsidR="001B7F55" w:rsidRPr="00AA3E15">
        <w:rPr>
          <w:rFonts w:eastAsiaTheme="minorEastAsia" w:cs="Optima"/>
          <w:sz w:val="28"/>
          <w:szCs w:val="28"/>
        </w:rPr>
        <w:t>a happy and positive one.</w:t>
      </w:r>
    </w:p>
    <w:p w14:paraId="59DA7F88" w14:textId="77777777" w:rsidR="00E771E8" w:rsidRPr="00AA3E15" w:rsidRDefault="0046416E" w:rsidP="00AA3E15">
      <w:pPr>
        <w:widowControl w:val="0"/>
        <w:autoSpaceDE w:val="0"/>
        <w:autoSpaceDN w:val="0"/>
        <w:adjustRightInd w:val="0"/>
        <w:spacing w:after="240"/>
        <w:ind w:firstLine="200"/>
        <w:jc w:val="both"/>
        <w:rPr>
          <w:rFonts w:eastAsiaTheme="minorEastAsia" w:cs="Optima"/>
          <w:sz w:val="28"/>
          <w:szCs w:val="28"/>
        </w:rPr>
      </w:pPr>
      <w:r w:rsidRPr="00AA3E15">
        <w:rPr>
          <w:rFonts w:eastAsiaTheme="minorEastAsia" w:cs="Optima"/>
          <w:sz w:val="28"/>
          <w:szCs w:val="28"/>
        </w:rPr>
        <w:t>Much of the powe</w:t>
      </w:r>
      <w:r w:rsidR="00F47AA7" w:rsidRPr="00AA3E15">
        <w:rPr>
          <w:rFonts w:eastAsiaTheme="minorEastAsia" w:cs="Optima"/>
          <w:sz w:val="28"/>
          <w:szCs w:val="28"/>
        </w:rPr>
        <w:t>r</w:t>
      </w:r>
      <w:r w:rsidRPr="00AA3E15">
        <w:rPr>
          <w:rFonts w:eastAsiaTheme="minorEastAsia" w:cs="Optima"/>
          <w:sz w:val="28"/>
          <w:szCs w:val="28"/>
        </w:rPr>
        <w:t xml:space="preserve">, </w:t>
      </w:r>
      <w:r w:rsidR="00F47AA7" w:rsidRPr="00AA3E15">
        <w:rPr>
          <w:rFonts w:eastAsiaTheme="minorEastAsia" w:cs="Optima"/>
          <w:sz w:val="28"/>
          <w:szCs w:val="28"/>
        </w:rPr>
        <w:t>notoriety</w:t>
      </w:r>
      <w:r w:rsidRPr="00AA3E15">
        <w:rPr>
          <w:rFonts w:eastAsiaTheme="minorEastAsia" w:cs="Optima"/>
          <w:sz w:val="28"/>
          <w:szCs w:val="28"/>
        </w:rPr>
        <w:t xml:space="preserve"> and attention paid towards Sonnet 18 </w:t>
      </w:r>
      <w:proofErr w:type="gramStart"/>
      <w:r w:rsidRPr="00AA3E15">
        <w:rPr>
          <w:rFonts w:eastAsiaTheme="minorEastAsia" w:cs="Optima"/>
          <w:sz w:val="28"/>
          <w:szCs w:val="28"/>
        </w:rPr>
        <w:t>comes</w:t>
      </w:r>
      <w:proofErr w:type="gramEnd"/>
      <w:r w:rsidRPr="00AA3E15">
        <w:rPr>
          <w:rFonts w:eastAsiaTheme="minorEastAsia" w:cs="Optima"/>
          <w:sz w:val="28"/>
          <w:szCs w:val="28"/>
        </w:rPr>
        <w:t xml:space="preserve"> from Shakespeare’s ability to </w:t>
      </w:r>
      <w:r w:rsidR="00F47AA7" w:rsidRPr="00AA3E15">
        <w:rPr>
          <w:rFonts w:eastAsiaTheme="minorEastAsia" w:cs="Optima"/>
          <w:sz w:val="28"/>
          <w:szCs w:val="28"/>
        </w:rPr>
        <w:t xml:space="preserve">invoke </w:t>
      </w:r>
      <w:r w:rsidR="001B7F55" w:rsidRPr="00AA3E15">
        <w:rPr>
          <w:rFonts w:eastAsiaTheme="minorEastAsia" w:cs="Optima"/>
          <w:sz w:val="28"/>
          <w:szCs w:val="28"/>
        </w:rPr>
        <w:t xml:space="preserve">imagery. </w:t>
      </w:r>
      <w:r w:rsidR="00F47AA7" w:rsidRPr="00AA3E15">
        <w:rPr>
          <w:rFonts w:eastAsiaTheme="minorEastAsia" w:cs="Optima"/>
          <w:sz w:val="28"/>
          <w:szCs w:val="28"/>
        </w:rPr>
        <w:t xml:space="preserve">Many metaphors and personification are used for a description to summer. However, the subject is not being compared to </w:t>
      </w:r>
      <w:proofErr w:type="gramStart"/>
      <w:r w:rsidR="00F47AA7" w:rsidRPr="00AA3E15">
        <w:rPr>
          <w:rFonts w:eastAsiaTheme="minorEastAsia" w:cs="Optima"/>
          <w:sz w:val="28"/>
          <w:szCs w:val="28"/>
        </w:rPr>
        <w:t>Summer</w:t>
      </w:r>
      <w:proofErr w:type="gramEnd"/>
      <w:r w:rsidR="00F47AA7" w:rsidRPr="00AA3E15">
        <w:rPr>
          <w:rFonts w:eastAsiaTheme="minorEastAsia" w:cs="Optima"/>
          <w:sz w:val="28"/>
          <w:szCs w:val="28"/>
        </w:rPr>
        <w:t xml:space="preserve"> but rather contrasted to it. The speaker first makes it appear in the first two quatrains the same image of summer, which is a metaphor for the audience</w:t>
      </w:r>
      <w:r w:rsidR="00F47AA7" w:rsidRPr="00AA3E15">
        <w:rPr>
          <w:rFonts w:eastAsiaTheme="minorEastAsia" w:cs="Lucida Grande"/>
          <w:sz w:val="28"/>
          <w:szCs w:val="28"/>
        </w:rPr>
        <w:t>’</w:t>
      </w:r>
      <w:r w:rsidR="00F47AA7" w:rsidRPr="00AA3E15">
        <w:rPr>
          <w:rFonts w:eastAsiaTheme="minorEastAsia" w:cs="Optima"/>
          <w:sz w:val="28"/>
          <w:szCs w:val="28"/>
        </w:rPr>
        <w:t xml:space="preserve">s beauty. However s the poem goes on, it is revealed that the speaker is trying to say his lover is MORE </w:t>
      </w:r>
      <w:r w:rsidR="001B7F55" w:rsidRPr="00AA3E15">
        <w:rPr>
          <w:rFonts w:eastAsiaTheme="minorEastAsia" w:cs="Optima"/>
          <w:sz w:val="28"/>
          <w:szCs w:val="28"/>
        </w:rPr>
        <w:t>beautiful than a summer</w:t>
      </w:r>
      <w:r w:rsidR="00D82DDB" w:rsidRPr="00AA3E15">
        <w:rPr>
          <w:rFonts w:eastAsiaTheme="minorEastAsia" w:cs="Lucida Grande"/>
          <w:sz w:val="28"/>
          <w:szCs w:val="28"/>
        </w:rPr>
        <w:t>’</w:t>
      </w:r>
      <w:r w:rsidR="001B7F55" w:rsidRPr="00AA3E15">
        <w:rPr>
          <w:rFonts w:eastAsiaTheme="minorEastAsia" w:cs="Optima"/>
          <w:sz w:val="28"/>
          <w:szCs w:val="28"/>
        </w:rPr>
        <w:t>s day</w:t>
      </w:r>
      <w:r w:rsidR="00F47AA7" w:rsidRPr="00AA3E15">
        <w:rPr>
          <w:rFonts w:eastAsiaTheme="minorEastAsia" w:cs="Optima"/>
          <w:sz w:val="28"/>
          <w:szCs w:val="28"/>
        </w:rPr>
        <w:t>. It does this through a series of negative faults of summer, introduced through literary devices. The</w:t>
      </w:r>
      <w:r w:rsidR="001B7F55" w:rsidRPr="00AA3E15">
        <w:rPr>
          <w:rFonts w:eastAsiaTheme="minorEastAsia" w:cs="Optima"/>
          <w:sz w:val="28"/>
          <w:szCs w:val="28"/>
        </w:rPr>
        <w:t xml:space="preserve"> second line </w:t>
      </w:r>
      <w:r w:rsidR="00F47AA7" w:rsidRPr="00AA3E15">
        <w:rPr>
          <w:rFonts w:eastAsiaTheme="minorEastAsia" w:cs="Optima"/>
          <w:sz w:val="28"/>
          <w:szCs w:val="28"/>
        </w:rPr>
        <w:t>reads,</w:t>
      </w:r>
      <w:r w:rsidR="001B7F55" w:rsidRPr="00AA3E15">
        <w:rPr>
          <w:rFonts w:eastAsiaTheme="minorEastAsia" w:cs="Optima"/>
          <w:sz w:val="28"/>
          <w:szCs w:val="28"/>
        </w:rPr>
        <w:t xml:space="preserve"> </w:t>
      </w:r>
      <w:r w:rsidR="00D82DDB" w:rsidRPr="00AA3E15">
        <w:rPr>
          <w:rFonts w:eastAsiaTheme="minorEastAsia" w:cs="Lucida Grande"/>
          <w:sz w:val="28"/>
          <w:szCs w:val="28"/>
        </w:rPr>
        <w:t>“</w:t>
      </w:r>
      <w:r w:rsidR="001B7F55" w:rsidRPr="00AA3E15">
        <w:rPr>
          <w:rFonts w:eastAsiaTheme="minorEastAsia" w:cs="Optima"/>
          <w:sz w:val="28"/>
          <w:szCs w:val="28"/>
        </w:rPr>
        <w:t>Thou art more lovely and more temperate</w:t>
      </w:r>
      <w:r w:rsidR="00D82DDB" w:rsidRPr="00AA3E15">
        <w:rPr>
          <w:rFonts w:eastAsiaTheme="minorEastAsia" w:cs="Lucida Grande"/>
          <w:sz w:val="28"/>
          <w:szCs w:val="28"/>
        </w:rPr>
        <w:t>”</w:t>
      </w:r>
      <w:r w:rsidR="00F47AA7" w:rsidRPr="00AA3E15">
        <w:rPr>
          <w:rFonts w:eastAsiaTheme="minorEastAsia" w:cs="Optima"/>
          <w:sz w:val="28"/>
          <w:szCs w:val="28"/>
        </w:rPr>
        <w:t>, meaning a day isn’t perfect but you are. A</w:t>
      </w:r>
      <w:r w:rsidR="001B7F55" w:rsidRPr="00AA3E15">
        <w:rPr>
          <w:rFonts w:eastAsiaTheme="minorEastAsia" w:cs="Optima"/>
          <w:sz w:val="28"/>
          <w:szCs w:val="28"/>
        </w:rPr>
        <w:t xml:space="preserve">s the poem progresses </w:t>
      </w:r>
      <w:r w:rsidR="00F47AA7" w:rsidRPr="00AA3E15">
        <w:rPr>
          <w:rFonts w:eastAsiaTheme="minorEastAsia" w:cs="Optima"/>
          <w:sz w:val="28"/>
          <w:szCs w:val="28"/>
        </w:rPr>
        <w:t xml:space="preserve">it is revealed more and more clearly how </w:t>
      </w:r>
      <w:r w:rsidR="001B7F55" w:rsidRPr="00AA3E15">
        <w:rPr>
          <w:rFonts w:eastAsiaTheme="minorEastAsia" w:cs="Optima"/>
          <w:sz w:val="28"/>
          <w:szCs w:val="28"/>
        </w:rPr>
        <w:t>a summer</w:t>
      </w:r>
      <w:r w:rsidR="00D82DDB" w:rsidRPr="00AA3E15">
        <w:rPr>
          <w:rFonts w:eastAsiaTheme="minorEastAsia" w:cs="Lucida Grande"/>
          <w:sz w:val="28"/>
          <w:szCs w:val="28"/>
        </w:rPr>
        <w:t>’</w:t>
      </w:r>
      <w:r w:rsidR="001B7F55" w:rsidRPr="00AA3E15">
        <w:rPr>
          <w:rFonts w:eastAsiaTheme="minorEastAsia" w:cs="Optima"/>
          <w:sz w:val="28"/>
          <w:szCs w:val="28"/>
        </w:rPr>
        <w:t xml:space="preserve">s day has its faults. Winds blow away the pretty flowers: </w:t>
      </w:r>
      <w:r w:rsidR="00D82DDB" w:rsidRPr="00AA3E15">
        <w:rPr>
          <w:rFonts w:eastAsiaTheme="minorEastAsia" w:cs="Lucida Grande"/>
          <w:sz w:val="28"/>
          <w:szCs w:val="28"/>
        </w:rPr>
        <w:t>“</w:t>
      </w:r>
      <w:r w:rsidR="001B7F55" w:rsidRPr="00AA3E15">
        <w:rPr>
          <w:rFonts w:eastAsiaTheme="minorEastAsia" w:cs="Optima"/>
          <w:sz w:val="28"/>
          <w:szCs w:val="28"/>
        </w:rPr>
        <w:t>winds do shake the darling buds of May</w:t>
      </w:r>
      <w:r w:rsidR="00D82DDB" w:rsidRPr="00AA3E15">
        <w:rPr>
          <w:rFonts w:eastAsiaTheme="minorEastAsia" w:cs="Lucida Grande"/>
          <w:sz w:val="28"/>
          <w:szCs w:val="28"/>
        </w:rPr>
        <w:t>”</w:t>
      </w:r>
      <w:r w:rsidR="001B7F55" w:rsidRPr="00AA3E15">
        <w:rPr>
          <w:rFonts w:eastAsiaTheme="minorEastAsia" w:cs="Optima"/>
          <w:sz w:val="28"/>
          <w:szCs w:val="28"/>
        </w:rPr>
        <w:t>,</w:t>
      </w:r>
      <w:r w:rsidR="00F47AA7" w:rsidRPr="00AA3E15">
        <w:rPr>
          <w:rFonts w:eastAsiaTheme="minorEastAsia" w:cs="Optima"/>
          <w:sz w:val="28"/>
          <w:szCs w:val="28"/>
        </w:rPr>
        <w:t xml:space="preserve"> and</w:t>
      </w:r>
      <w:r w:rsidR="001B7F55" w:rsidRPr="00AA3E15">
        <w:rPr>
          <w:rFonts w:eastAsiaTheme="minorEastAsia" w:cs="Optima"/>
          <w:sz w:val="28"/>
          <w:szCs w:val="28"/>
        </w:rPr>
        <w:t xml:space="preserve"> summer never lasts long enough: </w:t>
      </w:r>
      <w:r w:rsidR="00D82DDB" w:rsidRPr="00AA3E15">
        <w:rPr>
          <w:rFonts w:eastAsiaTheme="minorEastAsia" w:cs="Lucida Grande"/>
          <w:sz w:val="28"/>
          <w:szCs w:val="28"/>
        </w:rPr>
        <w:t>“</w:t>
      </w:r>
      <w:proofErr w:type="gramStart"/>
      <w:r w:rsidR="00D82DDB" w:rsidRPr="00AA3E15">
        <w:rPr>
          <w:rFonts w:eastAsiaTheme="minorEastAsia" w:cs="Lucida Grande"/>
          <w:sz w:val="28"/>
          <w:szCs w:val="28"/>
        </w:rPr>
        <w:t>S</w:t>
      </w:r>
      <w:r w:rsidR="001B7F55" w:rsidRPr="00AA3E15">
        <w:rPr>
          <w:rFonts w:eastAsiaTheme="minorEastAsia" w:cs="Optima"/>
          <w:sz w:val="28"/>
          <w:szCs w:val="28"/>
        </w:rPr>
        <w:t>ummer</w:t>
      </w:r>
      <w:proofErr w:type="gramEnd"/>
      <w:r w:rsidR="00D82DDB" w:rsidRPr="00AA3E15">
        <w:rPr>
          <w:rFonts w:eastAsiaTheme="minorEastAsia" w:cs="Lucida Grande"/>
          <w:sz w:val="28"/>
          <w:szCs w:val="28"/>
        </w:rPr>
        <w:t>’</w:t>
      </w:r>
      <w:r w:rsidR="001B7F55" w:rsidRPr="00AA3E15">
        <w:rPr>
          <w:rFonts w:eastAsiaTheme="minorEastAsia" w:cs="Optima"/>
          <w:sz w:val="28"/>
          <w:szCs w:val="28"/>
        </w:rPr>
        <w:t>s lease hath all too short a date</w:t>
      </w:r>
      <w:r w:rsidR="00D82DDB" w:rsidRPr="00AA3E15">
        <w:rPr>
          <w:rFonts w:eastAsiaTheme="minorEastAsia" w:cs="Lucida Grande"/>
          <w:sz w:val="28"/>
          <w:szCs w:val="28"/>
        </w:rPr>
        <w:t>”</w:t>
      </w:r>
      <w:r w:rsidR="001B7F55" w:rsidRPr="00AA3E15">
        <w:rPr>
          <w:rFonts w:eastAsiaTheme="minorEastAsia" w:cs="Optima"/>
          <w:sz w:val="28"/>
          <w:szCs w:val="28"/>
        </w:rPr>
        <w:t xml:space="preserve">. This theme continues into the second quatrain, where the speaker says: </w:t>
      </w:r>
      <w:r w:rsidR="00D82DDB" w:rsidRPr="00AA3E15">
        <w:rPr>
          <w:rFonts w:eastAsiaTheme="minorEastAsia" w:cs="Lucida Grande"/>
          <w:sz w:val="28"/>
          <w:szCs w:val="28"/>
        </w:rPr>
        <w:t>“</w:t>
      </w:r>
      <w:r w:rsidR="001B7F55" w:rsidRPr="00AA3E15">
        <w:rPr>
          <w:rFonts w:eastAsiaTheme="minorEastAsia" w:cs="Optima"/>
          <w:sz w:val="28"/>
          <w:szCs w:val="28"/>
        </w:rPr>
        <w:t>sometime too hot the eye of heaven shines, and often his gold complexion dimmed, and every fair from fair sometimes decline, by chance, or nature</w:t>
      </w:r>
      <w:r w:rsidR="00D82DDB" w:rsidRPr="00AA3E15">
        <w:rPr>
          <w:rFonts w:eastAsiaTheme="minorEastAsia" w:cs="Lucida Grande"/>
          <w:sz w:val="28"/>
          <w:szCs w:val="28"/>
        </w:rPr>
        <w:t>’</w:t>
      </w:r>
      <w:r w:rsidR="001B7F55" w:rsidRPr="00AA3E15">
        <w:rPr>
          <w:rFonts w:eastAsiaTheme="minorEastAsia" w:cs="Optima"/>
          <w:sz w:val="28"/>
          <w:szCs w:val="28"/>
        </w:rPr>
        <w:t>s changing course untrimmed</w:t>
      </w:r>
      <w:r w:rsidR="00D82DDB" w:rsidRPr="00AA3E15">
        <w:rPr>
          <w:rFonts w:eastAsiaTheme="minorEastAsia" w:cs="Lucida Grande"/>
          <w:sz w:val="28"/>
          <w:szCs w:val="28"/>
        </w:rPr>
        <w:t>”</w:t>
      </w:r>
      <w:r w:rsidR="001B7F55" w:rsidRPr="00AA3E15">
        <w:rPr>
          <w:rFonts w:eastAsiaTheme="minorEastAsia" w:cs="Optima"/>
          <w:sz w:val="28"/>
          <w:szCs w:val="28"/>
        </w:rPr>
        <w:t xml:space="preserve">. </w:t>
      </w:r>
      <w:r w:rsidR="00F47AA7" w:rsidRPr="00AA3E15">
        <w:rPr>
          <w:rFonts w:eastAsiaTheme="minorEastAsia" w:cs="Optima"/>
          <w:sz w:val="28"/>
          <w:szCs w:val="28"/>
        </w:rPr>
        <w:t xml:space="preserve"> All of this is a negative statement, however it seems as though the speaker is constantly about t interject or is at least thinking, ‘but you</w:t>
      </w:r>
      <w:r w:rsidR="00AA3E15" w:rsidRPr="00AA3E15">
        <w:rPr>
          <w:rFonts w:eastAsiaTheme="minorEastAsia" w:cs="Optima"/>
          <w:sz w:val="28"/>
          <w:szCs w:val="28"/>
        </w:rPr>
        <w:t xml:space="preserve">’re not.’ Then in </w:t>
      </w:r>
      <w:r w:rsidR="001B7F55" w:rsidRPr="00AA3E15">
        <w:rPr>
          <w:rFonts w:eastAsiaTheme="minorEastAsia" w:cs="Optima"/>
          <w:sz w:val="28"/>
          <w:szCs w:val="28"/>
        </w:rPr>
        <w:t xml:space="preserve">the last 6 lines </w:t>
      </w:r>
      <w:r w:rsidR="00AA3E15" w:rsidRPr="00AA3E15">
        <w:rPr>
          <w:rFonts w:eastAsiaTheme="minorEastAsia" w:cs="Optima"/>
          <w:sz w:val="28"/>
          <w:szCs w:val="28"/>
        </w:rPr>
        <w:t>is comes to light because basically it can be interpreted as, ‘</w:t>
      </w:r>
      <w:r w:rsidR="001B7F55" w:rsidRPr="00AA3E15">
        <w:rPr>
          <w:rFonts w:eastAsiaTheme="minorEastAsia" w:cs="Optima"/>
          <w:sz w:val="28"/>
          <w:szCs w:val="28"/>
        </w:rPr>
        <w:t>because you are better than summer these things will not happen to you, you will stay beautiful and never age, never die.</w:t>
      </w:r>
      <w:r w:rsidR="00AA3E15" w:rsidRPr="00AA3E15">
        <w:rPr>
          <w:rFonts w:eastAsiaTheme="minorEastAsia" w:cs="Optima"/>
          <w:sz w:val="28"/>
          <w:szCs w:val="28"/>
        </w:rPr>
        <w:t xml:space="preserve">’ </w:t>
      </w:r>
      <w:r w:rsidR="001B7F55" w:rsidRPr="00AA3E15">
        <w:rPr>
          <w:rFonts w:eastAsiaTheme="minorEastAsia" w:cs="Optima"/>
          <w:sz w:val="28"/>
          <w:szCs w:val="28"/>
        </w:rPr>
        <w:t>By using such vivid images the poem really comes to life.</w:t>
      </w:r>
    </w:p>
    <w:sectPr w:rsidR="00E771E8" w:rsidRPr="00AA3E15" w:rsidSect="00033E7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A6BF8"/>
    <w:multiLevelType w:val="multilevel"/>
    <w:tmpl w:val="C63679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510"/>
    <w:rsid w:val="00033E77"/>
    <w:rsid w:val="001B7F55"/>
    <w:rsid w:val="00381510"/>
    <w:rsid w:val="003874D8"/>
    <w:rsid w:val="0046416E"/>
    <w:rsid w:val="007D3D29"/>
    <w:rsid w:val="00AA3E15"/>
    <w:rsid w:val="00D82DDB"/>
    <w:rsid w:val="00E771E8"/>
    <w:rsid w:val="00E8527C"/>
    <w:rsid w:val="00F47AA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8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10"/>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10"/>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985</Words>
  <Characters>5619</Characters>
  <Application>Microsoft Macintosh Word</Application>
  <DocSecurity>0</DocSecurity>
  <Lines>46</Lines>
  <Paragraphs>13</Paragraphs>
  <ScaleCrop>false</ScaleCrop>
  <Company/>
  <LinksUpToDate>false</LinksUpToDate>
  <CharactersWithSpaces>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Kaley Thomas</dc:creator>
  <cp:keywords/>
  <dc:description/>
  <cp:lastModifiedBy>Kaley Thomas</cp:lastModifiedBy>
  <cp:revision>2</cp:revision>
  <dcterms:created xsi:type="dcterms:W3CDTF">2012-04-03T00:34:00Z</dcterms:created>
  <dcterms:modified xsi:type="dcterms:W3CDTF">2012-04-03T01:56:00Z</dcterms:modified>
</cp:coreProperties>
</file>